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6" w:rsidRPr="0053731F" w:rsidRDefault="00C40556" w:rsidP="00C40556">
      <w:pPr>
        <w:pStyle w:val="1"/>
        <w:ind w:left="0"/>
        <w:jc w:val="center"/>
      </w:pPr>
      <w:r w:rsidRPr="0053731F">
        <w:t>«</w:t>
      </w:r>
      <w:r w:rsidR="005D6E1E" w:rsidRPr="0053731F">
        <w:t>Д</w:t>
      </w:r>
      <w:r w:rsidRPr="0053731F">
        <w:t>орожная карта»</w:t>
      </w:r>
    </w:p>
    <w:p w:rsidR="00C40556" w:rsidRPr="0053731F" w:rsidRDefault="0053731F" w:rsidP="00C40556">
      <w:pPr>
        <w:tabs>
          <w:tab w:val="left" w:pos="7637"/>
        </w:tabs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По переходу муниципального бюджетного общеобразовательного учреждения «СОШ № 49»</w:t>
      </w:r>
    </w:p>
    <w:p w:rsidR="0053731F" w:rsidRDefault="0053731F" w:rsidP="00C40556">
      <w:pPr>
        <w:tabs>
          <w:tab w:val="left" w:pos="7637"/>
        </w:tabs>
        <w:jc w:val="center"/>
        <w:rPr>
          <w:b/>
          <w:sz w:val="28"/>
          <w:szCs w:val="28"/>
        </w:rPr>
      </w:pPr>
    </w:p>
    <w:p w:rsidR="00C40556" w:rsidRPr="00995C2D" w:rsidRDefault="00C40556" w:rsidP="00C40556">
      <w:pPr>
        <w:ind w:left="108"/>
        <w:jc w:val="both"/>
        <w:rPr>
          <w:sz w:val="28"/>
          <w:szCs w:val="28"/>
        </w:rPr>
      </w:pPr>
      <w:r w:rsidRPr="00995C2D">
        <w:rPr>
          <w:b/>
          <w:sz w:val="28"/>
          <w:szCs w:val="28"/>
        </w:rPr>
        <w:t>Ӏ. Цель:</w:t>
      </w:r>
      <w:r w:rsidRPr="00995C2D">
        <w:rPr>
          <w:sz w:val="28"/>
          <w:szCs w:val="28"/>
        </w:rPr>
        <w:t xml:space="preserve"> </w:t>
      </w:r>
      <w:r w:rsidRPr="00DE20BB">
        <w:rPr>
          <w:sz w:val="28"/>
        </w:rPr>
        <w:t xml:space="preserve">создание условий для </w:t>
      </w:r>
      <w:r w:rsidR="0053731F">
        <w:rPr>
          <w:sz w:val="28"/>
        </w:rPr>
        <w:t>получения образования</w:t>
      </w:r>
      <w:r w:rsidRPr="00DE20BB">
        <w:rPr>
          <w:sz w:val="28"/>
        </w:rPr>
        <w:t>, обеспечивающей формирование ценности к саморазвитию и самообразовани</w:t>
      </w:r>
      <w:r w:rsidR="0053731F">
        <w:rPr>
          <w:sz w:val="28"/>
        </w:rPr>
        <w:t>ю у обучающихся МБОУ СОШ № 49</w:t>
      </w:r>
      <w:r w:rsidRPr="00DE20BB">
        <w:rPr>
          <w:sz w:val="28"/>
        </w:rPr>
        <w:t xml:space="preserve">, путем обновления информационно-коммуникационной инфраструктуры, подготовки кадров, обеспечение образовательных организаций интернет – соединением со скоростью </w:t>
      </w:r>
      <w:r w:rsidR="00084392">
        <w:rPr>
          <w:sz w:val="28"/>
        </w:rPr>
        <w:t>5</w:t>
      </w:r>
      <w:r w:rsidRPr="00DE20BB">
        <w:rPr>
          <w:sz w:val="28"/>
        </w:rPr>
        <w:t>0</w:t>
      </w:r>
      <w:r w:rsidR="00084392">
        <w:rPr>
          <w:sz w:val="28"/>
        </w:rPr>
        <w:t xml:space="preserve"> </w:t>
      </w:r>
      <w:r w:rsidRPr="00DE20BB">
        <w:rPr>
          <w:sz w:val="28"/>
        </w:rPr>
        <w:t xml:space="preserve">Мб/c, а также гарантированным 100% </w:t>
      </w:r>
      <w:proofErr w:type="gramStart"/>
      <w:r w:rsidRPr="00DE20BB">
        <w:rPr>
          <w:sz w:val="28"/>
        </w:rPr>
        <w:t>Интернет-трафиком</w:t>
      </w:r>
      <w:proofErr w:type="gramEnd"/>
      <w:r w:rsidR="001A1BD9">
        <w:rPr>
          <w:sz w:val="28"/>
        </w:rPr>
        <w:t>.</w:t>
      </w:r>
    </w:p>
    <w:p w:rsidR="00C40556" w:rsidRPr="00995C2D" w:rsidRDefault="00C40556" w:rsidP="00C40556">
      <w:pPr>
        <w:ind w:left="108"/>
        <w:jc w:val="both"/>
        <w:rPr>
          <w:sz w:val="28"/>
          <w:szCs w:val="28"/>
        </w:rPr>
      </w:pPr>
      <w:r w:rsidRPr="00995C2D">
        <w:rPr>
          <w:b/>
          <w:sz w:val="28"/>
          <w:szCs w:val="28"/>
        </w:rPr>
        <w:t xml:space="preserve">ӀӀ. Задачи: </w:t>
      </w:r>
    </w:p>
    <w:p w:rsidR="00143AE1" w:rsidRPr="00143AE1" w:rsidRDefault="00C40556" w:rsidP="00C40556">
      <w:pPr>
        <w:ind w:left="108"/>
        <w:jc w:val="both"/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143AE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143AE1" w:rsidRPr="00143AE1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 w:rsidR="001A1BD9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C40556" w:rsidRDefault="00C40556" w:rsidP="00C40556">
      <w:pPr>
        <w:ind w:left="1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C6C27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C6C27" w:rsidRPr="00CC6C2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Повышение компетентности педагогических кадров в области информационных и телекоммуникационных технологий</w:t>
      </w:r>
      <w:r w:rsidR="001A1BD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C6C27" w:rsidRPr="00AB38AC" w:rsidRDefault="00CC6C27" w:rsidP="00AB38AC">
      <w:pPr>
        <w:ind w:left="1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C6C2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6C2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Обеспечение 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сетевого взаимодействия внутри педагогического сообщества.</w:t>
      </w:r>
    </w:p>
    <w:p w:rsidR="00F41EA9" w:rsidRPr="00F41EA9" w:rsidRDefault="00F41EA9" w:rsidP="00F41EA9">
      <w:pPr>
        <w:widowControl/>
        <w:shd w:val="clear" w:color="auto" w:fill="FFFFFF"/>
        <w:autoSpaceDE/>
        <w:autoSpaceDN/>
        <w:spacing w:before="360" w:after="120"/>
        <w:outlineLvl w:val="1"/>
        <w:rPr>
          <w:b/>
          <w:bCs/>
          <w:color w:val="333333"/>
          <w:sz w:val="28"/>
          <w:szCs w:val="28"/>
          <w:lang w:bidi="ar-SA"/>
        </w:rPr>
      </w:pPr>
      <w:r w:rsidRPr="00F41EA9">
        <w:rPr>
          <w:b/>
          <w:bCs/>
          <w:color w:val="333333"/>
          <w:sz w:val="28"/>
          <w:szCs w:val="28"/>
          <w:lang w:bidi="ar-SA"/>
        </w:rPr>
        <w:t>Правила дистанционного обучения</w:t>
      </w:r>
    </w:p>
    <w:p w:rsidR="00F41EA9" w:rsidRPr="00F41EA9" w:rsidRDefault="00F41EA9" w:rsidP="00F41EA9">
      <w:pPr>
        <w:widowControl/>
        <w:shd w:val="clear" w:color="auto" w:fill="FFFFFF"/>
        <w:autoSpaceDE/>
        <w:autoSpaceDN/>
        <w:spacing w:after="375"/>
        <w:rPr>
          <w:color w:val="333333"/>
          <w:sz w:val="28"/>
          <w:szCs w:val="28"/>
          <w:lang w:bidi="ar-SA"/>
        </w:rPr>
      </w:pPr>
      <w:r w:rsidRPr="00F41EA9">
        <w:rPr>
          <w:color w:val="333333"/>
          <w:sz w:val="28"/>
          <w:szCs w:val="28"/>
          <w:lang w:bidi="ar-SA"/>
        </w:rPr>
        <w:t xml:space="preserve">Эти правила организации процесса указаны в Порядке применения дистанционных технологий обучения, утвержденном приказом </w:t>
      </w:r>
      <w:proofErr w:type="spellStart"/>
      <w:r w:rsidRPr="00F41EA9">
        <w:rPr>
          <w:color w:val="333333"/>
          <w:sz w:val="28"/>
          <w:szCs w:val="28"/>
          <w:lang w:bidi="ar-SA"/>
        </w:rPr>
        <w:t>Минобрнауки</w:t>
      </w:r>
      <w:proofErr w:type="spellEnd"/>
      <w:r w:rsidRPr="00F41EA9">
        <w:rPr>
          <w:color w:val="333333"/>
          <w:sz w:val="28"/>
          <w:szCs w:val="28"/>
          <w:lang w:bidi="ar-SA"/>
        </w:rPr>
        <w:t xml:space="preserve"> РФ №816 от 23.08.2017г. Основные принципы такого обучения также указаны в Порядке:</w:t>
      </w:r>
    </w:p>
    <w:p w:rsidR="00F41EA9" w:rsidRPr="00F41EA9" w:rsidRDefault="00F41EA9" w:rsidP="00F41EA9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68" w:after="168"/>
        <w:ind w:left="240"/>
        <w:rPr>
          <w:color w:val="333333"/>
          <w:sz w:val="28"/>
          <w:szCs w:val="28"/>
          <w:lang w:bidi="ar-SA"/>
        </w:rPr>
      </w:pPr>
      <w:r w:rsidRPr="00F41EA9">
        <w:rPr>
          <w:color w:val="333333"/>
          <w:sz w:val="28"/>
          <w:szCs w:val="28"/>
          <w:lang w:bidi="ar-SA"/>
        </w:rPr>
        <w:t>местом осуществления образовательной деятельности является место образовательной организации вне зависимости от места нахождения обучающегося;</w:t>
      </w:r>
    </w:p>
    <w:p w:rsidR="00F41EA9" w:rsidRPr="00F41EA9" w:rsidRDefault="00F41EA9" w:rsidP="00F41EA9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68" w:after="168"/>
        <w:ind w:left="240"/>
        <w:rPr>
          <w:color w:val="333333"/>
          <w:sz w:val="28"/>
          <w:szCs w:val="28"/>
          <w:lang w:bidi="ar-SA"/>
        </w:rPr>
      </w:pPr>
      <w:r w:rsidRPr="00F41EA9">
        <w:rPr>
          <w:color w:val="333333"/>
          <w:sz w:val="28"/>
          <w:szCs w:val="28"/>
          <w:lang w:bidi="ar-SA"/>
        </w:rPr>
        <w:t>уровень подготовки специалистов обеспечивается школой;</w:t>
      </w:r>
    </w:p>
    <w:p w:rsidR="00F41EA9" w:rsidRPr="00F41EA9" w:rsidRDefault="00F41EA9" w:rsidP="00F41EA9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68" w:after="168"/>
        <w:ind w:left="240"/>
        <w:rPr>
          <w:color w:val="333333"/>
          <w:sz w:val="28"/>
          <w:szCs w:val="28"/>
          <w:lang w:bidi="ar-SA"/>
        </w:rPr>
      </w:pPr>
      <w:r w:rsidRPr="00F41EA9">
        <w:rPr>
          <w:color w:val="333333"/>
          <w:sz w:val="28"/>
          <w:szCs w:val="28"/>
          <w:lang w:bidi="ar-SA"/>
        </w:rPr>
        <w:t>школа самостоятельно определяет порядок оказания учебно-педагогической помощи при дистанционном обучении;</w:t>
      </w:r>
    </w:p>
    <w:p w:rsidR="00F41EA9" w:rsidRPr="00F41EA9" w:rsidRDefault="00F41EA9" w:rsidP="00F41EA9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68" w:after="168"/>
        <w:ind w:left="240"/>
        <w:rPr>
          <w:color w:val="333333"/>
          <w:sz w:val="28"/>
          <w:szCs w:val="28"/>
          <w:lang w:bidi="ar-SA"/>
        </w:rPr>
      </w:pPr>
      <w:r w:rsidRPr="00F41EA9">
        <w:rPr>
          <w:color w:val="333333"/>
          <w:sz w:val="28"/>
          <w:szCs w:val="28"/>
          <w:lang w:bidi="ar-SA"/>
        </w:rPr>
        <w:t>школа создает условия для функционирования дистанционной системы и проводит идентификацию обучающегося;</w:t>
      </w:r>
    </w:p>
    <w:p w:rsidR="00F41EA9" w:rsidRDefault="00F41EA9" w:rsidP="00F41EA9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68" w:after="168"/>
        <w:ind w:left="240"/>
        <w:rPr>
          <w:color w:val="333333"/>
          <w:sz w:val="28"/>
          <w:szCs w:val="28"/>
          <w:lang w:bidi="ar-SA"/>
        </w:rPr>
      </w:pPr>
      <w:r w:rsidRPr="00F41EA9">
        <w:rPr>
          <w:color w:val="333333"/>
          <w:sz w:val="28"/>
          <w:szCs w:val="28"/>
          <w:lang w:bidi="ar-SA"/>
        </w:rPr>
        <w:t>личное взаимодействие учащегося и учителя не обязательно, уроки могут проводиться онлайн.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rFonts w:ascii="Verdana" w:hAnsi="Verdana"/>
          <w:color w:val="222222"/>
          <w:spacing w:val="2"/>
          <w:sz w:val="21"/>
          <w:szCs w:val="21"/>
          <w:lang w:bidi="ar-SA"/>
        </w:rPr>
      </w:pPr>
      <w:r w:rsidRPr="00AB38AC">
        <w:rPr>
          <w:rFonts w:ascii="Verdana" w:hAnsi="Verdana"/>
          <w:color w:val="222222"/>
          <w:spacing w:val="2"/>
          <w:sz w:val="21"/>
          <w:szCs w:val="21"/>
          <w:lang w:bidi="ar-SA"/>
        </w:rPr>
        <w:t>Министерство просвещения опубликовало рекомендации для регионов по переходу на он-</w:t>
      </w:r>
      <w:proofErr w:type="spellStart"/>
      <w:r w:rsidRPr="00AB38AC">
        <w:rPr>
          <w:rFonts w:ascii="Verdana" w:hAnsi="Verdana"/>
          <w:color w:val="222222"/>
          <w:spacing w:val="2"/>
          <w:sz w:val="21"/>
          <w:szCs w:val="21"/>
          <w:lang w:bidi="ar-SA"/>
        </w:rPr>
        <w:t>лайн</w:t>
      </w:r>
      <w:proofErr w:type="spellEnd"/>
      <w:r w:rsidRPr="00AB38AC">
        <w:rPr>
          <w:rFonts w:ascii="Verdana" w:hAnsi="Verdana"/>
          <w:color w:val="222222"/>
          <w:spacing w:val="2"/>
          <w:sz w:val="21"/>
          <w:szCs w:val="21"/>
          <w:lang w:bidi="ar-SA"/>
        </w:rPr>
        <w:t xml:space="preserve"> обучение.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>
        <w:rPr>
          <w:color w:val="222222"/>
          <w:spacing w:val="2"/>
          <w:sz w:val="28"/>
          <w:szCs w:val="28"/>
          <w:lang w:bidi="ar-SA"/>
        </w:rPr>
        <w:lastRenderedPageBreak/>
        <w:t>1. Школа  разработала</w:t>
      </w:r>
      <w:r w:rsidRPr="00AB38AC">
        <w:rPr>
          <w:color w:val="222222"/>
          <w:spacing w:val="2"/>
          <w:sz w:val="28"/>
          <w:szCs w:val="28"/>
          <w:lang w:bidi="ar-SA"/>
        </w:rPr>
        <w:t> локальный акт (приказ) об организации дистанционного обучения с порядком индивидуальных консультаций и проведения контрольных.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 w:rsidRPr="00AB38AC">
        <w:rPr>
          <w:color w:val="222222"/>
          <w:spacing w:val="2"/>
          <w:sz w:val="28"/>
          <w:szCs w:val="28"/>
          <w:lang w:bidi="ar-SA"/>
        </w:rPr>
        <w:t>2. Формируется расписание занятий на каждый день, время урока - 30 минут.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>
        <w:rPr>
          <w:color w:val="222222"/>
          <w:spacing w:val="2"/>
          <w:sz w:val="28"/>
          <w:szCs w:val="28"/>
          <w:lang w:bidi="ar-SA"/>
        </w:rPr>
        <w:t>3. Школа  ознакомила</w:t>
      </w:r>
      <w:r w:rsidRPr="00AB38AC">
        <w:rPr>
          <w:color w:val="222222"/>
          <w:spacing w:val="2"/>
          <w:sz w:val="28"/>
          <w:szCs w:val="28"/>
          <w:lang w:bidi="ar-SA"/>
        </w:rPr>
        <w:t> учеников и их родителей с новым форматом работы.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 w:rsidRPr="00AB38AC">
        <w:rPr>
          <w:color w:val="222222"/>
          <w:spacing w:val="2"/>
          <w:sz w:val="28"/>
          <w:szCs w:val="28"/>
          <w:lang w:bidi="ar-SA"/>
        </w:rPr>
        <w:t>4. Выставление оценок в электронной форме происходит своевременно.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 w:rsidRPr="00AB38AC">
        <w:rPr>
          <w:color w:val="222222"/>
          <w:spacing w:val="2"/>
          <w:sz w:val="28"/>
          <w:szCs w:val="28"/>
          <w:lang w:bidi="ar-SA"/>
        </w:rPr>
        <w:t>5. Родители подают заявление о переходе на дистанционное обучение.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 w:rsidRPr="00AB38AC">
        <w:rPr>
          <w:color w:val="222222"/>
          <w:spacing w:val="2"/>
          <w:sz w:val="28"/>
          <w:szCs w:val="28"/>
          <w:lang w:bidi="ar-SA"/>
        </w:rPr>
        <w:t>6. Школа корректирует рабочие программы и учебные планы.</w:t>
      </w:r>
    </w:p>
    <w:p w:rsidR="00AB38AC" w:rsidRPr="00AB38AC" w:rsidRDefault="007E22F4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>
        <w:rPr>
          <w:color w:val="222222"/>
          <w:spacing w:val="2"/>
          <w:sz w:val="28"/>
          <w:szCs w:val="28"/>
          <w:lang w:bidi="ar-SA"/>
        </w:rPr>
        <w:t>7. Учителям рекомендовано</w:t>
      </w:r>
      <w:r w:rsidR="00AB38AC" w:rsidRPr="00AB38AC">
        <w:rPr>
          <w:color w:val="222222"/>
          <w:spacing w:val="2"/>
          <w:sz w:val="28"/>
          <w:szCs w:val="28"/>
          <w:lang w:bidi="ar-SA"/>
        </w:rPr>
        <w:t xml:space="preserve"> создавать простейшие, "нужные для </w:t>
      </w:r>
      <w:proofErr w:type="gramStart"/>
      <w:r w:rsidR="00AB38AC" w:rsidRPr="00AB38AC">
        <w:rPr>
          <w:color w:val="222222"/>
          <w:spacing w:val="2"/>
          <w:sz w:val="28"/>
          <w:szCs w:val="28"/>
          <w:lang w:bidi="ar-SA"/>
        </w:rPr>
        <w:t>обучающихся</w:t>
      </w:r>
      <w:proofErr w:type="gramEnd"/>
      <w:r w:rsidR="00AB38AC" w:rsidRPr="00AB38AC">
        <w:rPr>
          <w:color w:val="222222"/>
          <w:spacing w:val="2"/>
          <w:sz w:val="28"/>
          <w:szCs w:val="28"/>
          <w:lang w:bidi="ar-SA"/>
        </w:rPr>
        <w:t xml:space="preserve"> ресурсы и задания". А еще - выражать свое отношение к работам школьников в виде текстовых или </w:t>
      </w:r>
      <w:proofErr w:type="spellStart"/>
      <w:r w:rsidR="00AB38AC" w:rsidRPr="00AB38AC">
        <w:rPr>
          <w:color w:val="222222"/>
          <w:spacing w:val="2"/>
          <w:sz w:val="28"/>
          <w:szCs w:val="28"/>
          <w:lang w:bidi="ar-SA"/>
        </w:rPr>
        <w:t>аудиорецензий</w:t>
      </w:r>
      <w:proofErr w:type="spellEnd"/>
      <w:r w:rsidR="00AB38AC" w:rsidRPr="00AB38AC">
        <w:rPr>
          <w:color w:val="222222"/>
          <w:spacing w:val="2"/>
          <w:sz w:val="28"/>
          <w:szCs w:val="28"/>
          <w:lang w:bidi="ar-SA"/>
        </w:rPr>
        <w:t>, устных онлайн-консультаций.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 w:rsidRPr="00AB38AC">
        <w:rPr>
          <w:color w:val="222222"/>
          <w:spacing w:val="2"/>
          <w:sz w:val="28"/>
          <w:szCs w:val="28"/>
          <w:lang w:bidi="ar-SA"/>
        </w:rPr>
        <w:t>9. Директор школы контролирует учебный процесс, участие в нем учеников.</w:t>
      </w:r>
    </w:p>
    <w:p w:rsidR="00AB38AC" w:rsidRPr="00AB38AC" w:rsidRDefault="00AB38AC" w:rsidP="00AB38AC">
      <w:pPr>
        <w:widowControl/>
        <w:shd w:val="clear" w:color="auto" w:fill="FFFFFF"/>
        <w:autoSpaceDE/>
        <w:autoSpaceDN/>
        <w:spacing w:after="240"/>
        <w:jc w:val="both"/>
        <w:textAlignment w:val="top"/>
        <w:rPr>
          <w:color w:val="222222"/>
          <w:spacing w:val="2"/>
          <w:sz w:val="28"/>
          <w:szCs w:val="28"/>
          <w:lang w:bidi="ar-SA"/>
        </w:rPr>
      </w:pPr>
      <w:r w:rsidRPr="00AB38AC">
        <w:rPr>
          <w:color w:val="222222"/>
          <w:spacing w:val="2"/>
          <w:sz w:val="28"/>
          <w:szCs w:val="28"/>
          <w:lang w:bidi="ar-SA"/>
        </w:rPr>
        <w:t>С 23 марта до 12 апреля школы ушли на каникулы с дальнейшим дистанционным обучением - каждый регион решает сам, в какое время дети начинают учиться. В помощь родителям и детям бесплатный доступ к базе электронных учебников открыли Российская и Московская электронные школы, "</w:t>
      </w:r>
      <w:proofErr w:type="spellStart"/>
      <w:r w:rsidRPr="00AB38AC">
        <w:rPr>
          <w:color w:val="222222"/>
          <w:spacing w:val="2"/>
          <w:sz w:val="28"/>
          <w:szCs w:val="28"/>
          <w:lang w:bidi="ar-SA"/>
        </w:rPr>
        <w:t>Яндекс</w:t>
      </w:r>
      <w:proofErr w:type="gramStart"/>
      <w:r w:rsidRPr="00AB38AC">
        <w:rPr>
          <w:color w:val="222222"/>
          <w:spacing w:val="2"/>
          <w:sz w:val="28"/>
          <w:szCs w:val="28"/>
          <w:lang w:bidi="ar-SA"/>
        </w:rPr>
        <w:t>.У</w:t>
      </w:r>
      <w:proofErr w:type="gramEnd"/>
      <w:r w:rsidRPr="00AB38AC">
        <w:rPr>
          <w:color w:val="222222"/>
          <w:spacing w:val="2"/>
          <w:sz w:val="28"/>
          <w:szCs w:val="28"/>
          <w:lang w:bidi="ar-SA"/>
        </w:rPr>
        <w:t>чебник</w:t>
      </w:r>
      <w:proofErr w:type="spellEnd"/>
      <w:r w:rsidRPr="00AB38AC">
        <w:rPr>
          <w:color w:val="222222"/>
          <w:spacing w:val="2"/>
          <w:sz w:val="28"/>
          <w:szCs w:val="28"/>
          <w:lang w:bidi="ar-SA"/>
        </w:rPr>
        <w:t>", "</w:t>
      </w:r>
      <w:proofErr w:type="spellStart"/>
      <w:r w:rsidRPr="00AB38AC">
        <w:rPr>
          <w:color w:val="222222"/>
          <w:spacing w:val="2"/>
          <w:sz w:val="28"/>
          <w:szCs w:val="28"/>
          <w:lang w:bidi="ar-SA"/>
        </w:rPr>
        <w:t>Учи.ру</w:t>
      </w:r>
      <w:proofErr w:type="spellEnd"/>
      <w:r w:rsidRPr="00AB38AC">
        <w:rPr>
          <w:color w:val="222222"/>
          <w:spacing w:val="2"/>
          <w:sz w:val="28"/>
          <w:szCs w:val="28"/>
          <w:lang w:bidi="ar-SA"/>
        </w:rPr>
        <w:t>", "</w:t>
      </w:r>
      <w:proofErr w:type="spellStart"/>
      <w:r w:rsidRPr="00AB38AC">
        <w:rPr>
          <w:color w:val="222222"/>
          <w:spacing w:val="2"/>
          <w:sz w:val="28"/>
          <w:szCs w:val="28"/>
          <w:lang w:bidi="ar-SA"/>
        </w:rPr>
        <w:t>ЯКласс</w:t>
      </w:r>
      <w:proofErr w:type="spellEnd"/>
      <w:r w:rsidRPr="00AB38AC">
        <w:rPr>
          <w:color w:val="222222"/>
          <w:spacing w:val="2"/>
          <w:sz w:val="28"/>
          <w:szCs w:val="28"/>
          <w:lang w:bidi="ar-SA"/>
        </w:rPr>
        <w:t>", издательства "Просвещение" и "Российский учебник".</w:t>
      </w:r>
    </w:p>
    <w:p w:rsidR="00AB38AC" w:rsidRPr="00F41EA9" w:rsidRDefault="00AB38AC" w:rsidP="00AB38AC">
      <w:pPr>
        <w:widowControl/>
        <w:shd w:val="clear" w:color="auto" w:fill="FFFFFF"/>
        <w:autoSpaceDE/>
        <w:autoSpaceDN/>
        <w:spacing w:before="168" w:after="168"/>
        <w:ind w:left="240"/>
        <w:rPr>
          <w:color w:val="333333"/>
          <w:sz w:val="28"/>
          <w:szCs w:val="28"/>
          <w:lang w:bidi="ar-SA"/>
        </w:rPr>
      </w:pPr>
    </w:p>
    <w:p w:rsidR="00CC6C27" w:rsidRDefault="00CC6C27" w:rsidP="001B5D0C">
      <w:pPr>
        <w:pStyle w:val="a3"/>
        <w:tabs>
          <w:tab w:val="left" w:pos="1732"/>
          <w:tab w:val="left" w:pos="10762"/>
        </w:tabs>
        <w:ind w:left="0" w:firstLine="0"/>
        <w:jc w:val="left"/>
        <w:rPr>
          <w:rFonts w:ascii="PT Astra Serif" w:hAnsi="PT Astra Serif"/>
          <w:sz w:val="28"/>
          <w:szCs w:val="28"/>
        </w:rPr>
      </w:pPr>
    </w:p>
    <w:p w:rsidR="00CC6C27" w:rsidRDefault="00CC6C27" w:rsidP="001B5D0C">
      <w:pPr>
        <w:pStyle w:val="a3"/>
        <w:tabs>
          <w:tab w:val="left" w:pos="1732"/>
          <w:tab w:val="left" w:pos="10762"/>
        </w:tabs>
        <w:ind w:left="0" w:firstLine="0"/>
        <w:jc w:val="left"/>
        <w:rPr>
          <w:rFonts w:ascii="PT Astra Serif" w:hAnsi="PT Astra Serif"/>
          <w:sz w:val="28"/>
          <w:szCs w:val="28"/>
        </w:rPr>
      </w:pPr>
    </w:p>
    <w:p w:rsidR="00CC6C27" w:rsidRDefault="00CC6C27" w:rsidP="001B5D0C">
      <w:pPr>
        <w:pStyle w:val="a3"/>
        <w:tabs>
          <w:tab w:val="left" w:pos="1732"/>
          <w:tab w:val="left" w:pos="10762"/>
        </w:tabs>
        <w:ind w:left="0" w:firstLine="0"/>
        <w:jc w:val="left"/>
        <w:rPr>
          <w:rFonts w:ascii="PT Astra Serif" w:hAnsi="PT Astra Serif"/>
          <w:sz w:val="28"/>
          <w:szCs w:val="28"/>
        </w:rPr>
      </w:pPr>
    </w:p>
    <w:p w:rsidR="007842AF" w:rsidRDefault="007842AF">
      <w:pPr>
        <w:rPr>
          <w:rFonts w:ascii="PT Astra Serif" w:hAnsi="PT Astra Serif"/>
          <w:sz w:val="28"/>
          <w:szCs w:val="28"/>
        </w:rPr>
      </w:pPr>
    </w:p>
    <w:p w:rsidR="007842AF" w:rsidRPr="00C40556" w:rsidRDefault="007842AF">
      <w:pPr>
        <w:rPr>
          <w:rFonts w:ascii="PT Astra Serif" w:hAnsi="PT Astra Serif"/>
          <w:sz w:val="28"/>
          <w:szCs w:val="28"/>
        </w:rPr>
      </w:pPr>
    </w:p>
    <w:p w:rsidR="004D7B97" w:rsidRPr="00C40556" w:rsidRDefault="004D7B97">
      <w:pPr>
        <w:rPr>
          <w:rFonts w:ascii="PT Astra Serif" w:hAnsi="PT Astra Serif"/>
          <w:sz w:val="28"/>
          <w:szCs w:val="28"/>
        </w:rPr>
      </w:pPr>
    </w:p>
    <w:p w:rsidR="004D7B97" w:rsidRPr="00C40556" w:rsidRDefault="007E22F4" w:rsidP="004D7B97">
      <w:pPr>
        <w:pStyle w:val="a3"/>
        <w:tabs>
          <w:tab w:val="left" w:pos="1732"/>
          <w:tab w:val="left" w:pos="13339"/>
        </w:tabs>
        <w:ind w:left="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 w:rsidR="004D7B97" w:rsidRPr="00C40556">
        <w:rPr>
          <w:rFonts w:ascii="PT Astra Serif" w:hAnsi="PT Astra Serif"/>
          <w:sz w:val="28"/>
          <w:szCs w:val="28"/>
        </w:rPr>
        <w:t>. «Дорожная карта»</w:t>
      </w:r>
    </w:p>
    <w:p w:rsidR="004D7B97" w:rsidRDefault="00AB317C" w:rsidP="004D7B97">
      <w:pPr>
        <w:pStyle w:val="a3"/>
        <w:tabs>
          <w:tab w:val="left" w:pos="1732"/>
          <w:tab w:val="left" w:pos="13339"/>
        </w:tabs>
        <w:ind w:left="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 внедрению дистанционного обучения </w:t>
      </w:r>
      <w:r w:rsidR="007E22F4">
        <w:rPr>
          <w:rFonts w:ascii="PT Astra Serif" w:hAnsi="PT Astra Serif"/>
          <w:sz w:val="28"/>
          <w:szCs w:val="28"/>
        </w:rPr>
        <w:t xml:space="preserve"> в МБОУ СОШ№ 49</w:t>
      </w:r>
    </w:p>
    <w:tbl>
      <w:tblPr>
        <w:tblStyle w:val="aa"/>
        <w:tblW w:w="15026" w:type="dxa"/>
        <w:tblInd w:w="250" w:type="dxa"/>
        <w:tblLook w:val="04A0" w:firstRow="1" w:lastRow="0" w:firstColumn="1" w:lastColumn="0" w:noHBand="0" w:noVBand="1"/>
      </w:tblPr>
      <w:tblGrid>
        <w:gridCol w:w="594"/>
        <w:gridCol w:w="4148"/>
        <w:gridCol w:w="3458"/>
        <w:gridCol w:w="2061"/>
        <w:gridCol w:w="2601"/>
        <w:gridCol w:w="2164"/>
      </w:tblGrid>
      <w:tr w:rsidR="00F46C6E" w:rsidTr="00B351DF">
        <w:tc>
          <w:tcPr>
            <w:tcW w:w="594" w:type="dxa"/>
            <w:vAlign w:val="center"/>
          </w:tcPr>
          <w:p w:rsidR="00585BBB" w:rsidRPr="00C40556" w:rsidRDefault="00585BBB" w:rsidP="00585BBB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148" w:type="dxa"/>
            <w:vAlign w:val="center"/>
          </w:tcPr>
          <w:p w:rsidR="00585BBB" w:rsidRPr="00C40556" w:rsidRDefault="00585BBB" w:rsidP="00585BBB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58" w:type="dxa"/>
            <w:vAlign w:val="center"/>
          </w:tcPr>
          <w:p w:rsidR="00585BBB" w:rsidRPr="00C40556" w:rsidRDefault="00585BBB" w:rsidP="00585BBB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2061" w:type="dxa"/>
            <w:vAlign w:val="center"/>
          </w:tcPr>
          <w:p w:rsidR="00585BBB" w:rsidRPr="00C40556" w:rsidRDefault="00585BBB" w:rsidP="00585BBB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01" w:type="dxa"/>
            <w:vAlign w:val="center"/>
          </w:tcPr>
          <w:p w:rsidR="00585BBB" w:rsidRPr="00C40556" w:rsidRDefault="00585BBB" w:rsidP="00585BBB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  <w:tc>
          <w:tcPr>
            <w:tcW w:w="2164" w:type="dxa"/>
            <w:vAlign w:val="center"/>
          </w:tcPr>
          <w:p w:rsidR="00585BBB" w:rsidRPr="00C40556" w:rsidRDefault="00585BBB" w:rsidP="00585BBB">
            <w:pPr>
              <w:pStyle w:val="TableParagrap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Формы отчетных документов</w:t>
            </w:r>
          </w:p>
        </w:tc>
      </w:tr>
      <w:tr w:rsidR="00F46C6E" w:rsidTr="00B351DF">
        <w:tc>
          <w:tcPr>
            <w:tcW w:w="594" w:type="dxa"/>
          </w:tcPr>
          <w:p w:rsidR="00585BBB" w:rsidRDefault="00585BBB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48" w:type="dxa"/>
          </w:tcPr>
          <w:p w:rsidR="00585BBB" w:rsidRDefault="00585BBB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Ознакомление всех </w:t>
            </w:r>
            <w:r w:rsidR="00F46C6E">
              <w:rPr>
                <w:rFonts w:ascii="PT Astra Serif" w:hAnsi="PT Astra Serif"/>
                <w:sz w:val="28"/>
                <w:szCs w:val="28"/>
              </w:rPr>
              <w:t>участников образовательного процесса с содержанием, условиями внедрения дистанционного обучения.</w:t>
            </w:r>
          </w:p>
        </w:tc>
        <w:tc>
          <w:tcPr>
            <w:tcW w:w="3458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21.03.2020г.</w:t>
            </w:r>
          </w:p>
        </w:tc>
        <w:tc>
          <w:tcPr>
            <w:tcW w:w="2061" w:type="dxa"/>
          </w:tcPr>
          <w:p w:rsidR="00585BBB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F46C6E">
              <w:rPr>
                <w:rFonts w:ascii="PT Astra Serif" w:hAnsi="PT Astra Serif"/>
                <w:sz w:val="28"/>
                <w:szCs w:val="28"/>
              </w:rPr>
              <w:t>дминистрация школы</w:t>
            </w:r>
          </w:p>
        </w:tc>
        <w:tc>
          <w:tcPr>
            <w:tcW w:w="2601" w:type="dxa"/>
          </w:tcPr>
          <w:p w:rsidR="00585BBB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D53655">
              <w:rPr>
                <w:rFonts w:ascii="PT Astra Serif" w:hAnsi="PT Astra Serif"/>
                <w:sz w:val="28"/>
                <w:szCs w:val="28"/>
              </w:rPr>
              <w:t>оставление программ для дистанционного обучения.</w:t>
            </w:r>
          </w:p>
        </w:tc>
        <w:tc>
          <w:tcPr>
            <w:tcW w:w="2164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приказ о создании рабочей группы по внедрению дистанционного обучения.</w:t>
            </w:r>
          </w:p>
        </w:tc>
      </w:tr>
      <w:tr w:rsidR="00F46C6E" w:rsidTr="00B351DF">
        <w:tc>
          <w:tcPr>
            <w:tcW w:w="594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148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и утверждение плана мероприятий по реализации дистанционного обучения</w:t>
            </w:r>
          </w:p>
        </w:tc>
        <w:tc>
          <w:tcPr>
            <w:tcW w:w="3458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23.03.20г.</w:t>
            </w:r>
          </w:p>
        </w:tc>
        <w:tc>
          <w:tcPr>
            <w:tcW w:w="2061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УВР</w:t>
            </w:r>
          </w:p>
        </w:tc>
        <w:tc>
          <w:tcPr>
            <w:tcW w:w="2601" w:type="dxa"/>
          </w:tcPr>
          <w:p w:rsidR="00585BBB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F46C6E">
              <w:rPr>
                <w:rFonts w:ascii="PT Astra Serif" w:hAnsi="PT Astra Serif"/>
                <w:sz w:val="28"/>
                <w:szCs w:val="28"/>
              </w:rPr>
              <w:t>истема мероприятий, обеспечивающих внедрение дистанционного обучения.</w:t>
            </w:r>
          </w:p>
        </w:tc>
        <w:tc>
          <w:tcPr>
            <w:tcW w:w="2164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приказ, </w:t>
            </w:r>
          </w:p>
          <w:p w:rsidR="00F46C6E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 мероприятий</w:t>
            </w:r>
          </w:p>
        </w:tc>
      </w:tr>
      <w:tr w:rsidR="00F46C6E" w:rsidTr="00B351DF">
        <w:tc>
          <w:tcPr>
            <w:tcW w:w="594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148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Мониторинг уровня готовности школы к переходу на дистанционное обучение</w:t>
            </w:r>
          </w:p>
        </w:tc>
        <w:tc>
          <w:tcPr>
            <w:tcW w:w="3458" w:type="dxa"/>
          </w:tcPr>
          <w:p w:rsidR="00585BBB" w:rsidRDefault="00F46C6E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21.03.-23.03.2020г.</w:t>
            </w:r>
          </w:p>
        </w:tc>
        <w:tc>
          <w:tcPr>
            <w:tcW w:w="2061" w:type="dxa"/>
          </w:tcPr>
          <w:p w:rsidR="00585BBB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F46C6E">
              <w:rPr>
                <w:rFonts w:ascii="PT Astra Serif" w:hAnsi="PT Astra Serif"/>
                <w:sz w:val="28"/>
                <w:szCs w:val="28"/>
              </w:rPr>
              <w:t>дминистрация школы</w:t>
            </w:r>
          </w:p>
        </w:tc>
        <w:tc>
          <w:tcPr>
            <w:tcW w:w="2601" w:type="dxa"/>
          </w:tcPr>
          <w:p w:rsidR="00585BBB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F46C6E">
              <w:rPr>
                <w:rFonts w:ascii="PT Astra Serif" w:hAnsi="PT Astra Serif"/>
                <w:sz w:val="28"/>
                <w:szCs w:val="28"/>
              </w:rPr>
              <w:t>олучение объективной информации о готовности школы к переходу на дистанционное обучение.</w:t>
            </w:r>
          </w:p>
        </w:tc>
        <w:tc>
          <w:tcPr>
            <w:tcW w:w="2164" w:type="dxa"/>
          </w:tcPr>
          <w:p w:rsidR="00585BBB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F46C6E">
              <w:rPr>
                <w:rFonts w:ascii="PT Astra Serif" w:hAnsi="PT Astra Serif"/>
                <w:sz w:val="28"/>
                <w:szCs w:val="28"/>
              </w:rPr>
              <w:t xml:space="preserve">овещание при </w:t>
            </w:r>
            <w:r w:rsidR="00D53655">
              <w:rPr>
                <w:rFonts w:ascii="PT Astra Serif" w:hAnsi="PT Astra Serif"/>
                <w:sz w:val="28"/>
                <w:szCs w:val="28"/>
              </w:rPr>
              <w:t>директоре</w:t>
            </w:r>
          </w:p>
        </w:tc>
      </w:tr>
      <w:tr w:rsidR="00C07F84" w:rsidTr="00B351DF">
        <w:tc>
          <w:tcPr>
            <w:tcW w:w="594" w:type="dxa"/>
          </w:tcPr>
          <w:p w:rsidR="00C07F84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148" w:type="dxa"/>
          </w:tcPr>
          <w:p w:rsidR="00C07F84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методических материалов для работы с учащимися</w:t>
            </w:r>
          </w:p>
        </w:tc>
        <w:tc>
          <w:tcPr>
            <w:tcW w:w="3458" w:type="dxa"/>
          </w:tcPr>
          <w:p w:rsidR="00C07F84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23.03.2020-25.03.2020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061" w:type="dxa"/>
          </w:tcPr>
          <w:p w:rsidR="00C07F84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педработники</w:t>
            </w:r>
            <w:proofErr w:type="spellEnd"/>
          </w:p>
        </w:tc>
        <w:tc>
          <w:tcPr>
            <w:tcW w:w="2601" w:type="dxa"/>
          </w:tcPr>
          <w:p w:rsidR="00C07F84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утверждение планов.</w:t>
            </w:r>
          </w:p>
        </w:tc>
        <w:tc>
          <w:tcPr>
            <w:tcW w:w="2164" w:type="dxa"/>
          </w:tcPr>
          <w:p w:rsidR="00C07F84" w:rsidRDefault="00C07F84" w:rsidP="004D7B97">
            <w:pPr>
              <w:pStyle w:val="a3"/>
              <w:tabs>
                <w:tab w:val="left" w:pos="1732"/>
                <w:tab w:val="left" w:pos="13339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справка </w:t>
            </w:r>
          </w:p>
        </w:tc>
      </w:tr>
    </w:tbl>
    <w:p w:rsidR="00585BBB" w:rsidRPr="00C40556" w:rsidRDefault="00585BBB" w:rsidP="004D7B97">
      <w:pPr>
        <w:pStyle w:val="a3"/>
        <w:tabs>
          <w:tab w:val="left" w:pos="1732"/>
          <w:tab w:val="left" w:pos="13339"/>
        </w:tabs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4D7B97" w:rsidRPr="00C40556" w:rsidRDefault="004D7B97" w:rsidP="004D7B97">
      <w:pPr>
        <w:pStyle w:val="a5"/>
        <w:rPr>
          <w:rFonts w:ascii="PT Astra Serif" w:hAnsi="PT Astra Serif"/>
        </w:rPr>
      </w:pPr>
    </w:p>
    <w:tbl>
      <w:tblPr>
        <w:tblpPr w:leftFromText="180" w:rightFromText="180" w:vertAnchor="text" w:tblpX="-137" w:tblpY="1"/>
        <w:tblOverlap w:val="never"/>
        <w:tblW w:w="153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137"/>
        <w:gridCol w:w="4679"/>
        <w:gridCol w:w="145"/>
        <w:gridCol w:w="3799"/>
        <w:gridCol w:w="1710"/>
        <w:gridCol w:w="2750"/>
        <w:gridCol w:w="1434"/>
      </w:tblGrid>
      <w:tr w:rsidR="00D04CB3" w:rsidRPr="00C40556" w:rsidTr="00B351DF">
        <w:trPr>
          <w:trHeight w:val="958"/>
        </w:trPr>
        <w:tc>
          <w:tcPr>
            <w:tcW w:w="851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4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Вид документа и характеристика</w:t>
            </w:r>
          </w:p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Адресат отчета </w:t>
            </w:r>
            <w:r w:rsidRPr="00C40556">
              <w:rPr>
                <w:rFonts w:ascii="PT Astra Serif" w:hAnsi="PT Astra Serif"/>
                <w:color w:val="000000" w:themeColor="text1"/>
                <w:spacing w:val="-16"/>
                <w:sz w:val="28"/>
                <w:szCs w:val="28"/>
              </w:rPr>
              <w:t>о</w:t>
            </w:r>
          </w:p>
          <w:p w:rsidR="00D04CB3" w:rsidRPr="00C40556" w:rsidRDefault="00D04CB3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работе</w:t>
            </w:r>
          </w:p>
        </w:tc>
      </w:tr>
      <w:tr w:rsidR="009F389A" w:rsidRPr="00C40556" w:rsidTr="00B351DF">
        <w:trPr>
          <w:trHeight w:val="55"/>
        </w:trPr>
        <w:tc>
          <w:tcPr>
            <w:tcW w:w="85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256891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5.</w:t>
            </w:r>
            <w:bookmarkStart w:id="0" w:name="_GoBack"/>
            <w:bookmarkEnd w:id="0"/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6B2DD2" w:rsidP="00B351DF">
            <w:pPr>
              <w:pStyle w:val="TableParagraph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МБОУ «СОШ №49»</w:t>
            </w:r>
            <w:r w:rsidR="009F389A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внедрена  </w:t>
            </w:r>
            <w:r w:rsidR="00D04CB3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информационно-сервисная платформа цифровой образовательной среды</w:t>
            </w:r>
          </w:p>
        </w:tc>
        <w:tc>
          <w:tcPr>
            <w:tcW w:w="39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D04CB3" w:rsidP="00B351D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20.09.2019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256891" w:rsidP="00B351DF">
            <w:pPr>
              <w:pStyle w:val="TableParagrap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Директор СОШ №49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6B2DD2" w:rsidP="00B351DF">
            <w:pPr>
              <w:pStyle w:val="TableParagraph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Внедрена </w:t>
            </w:r>
            <w:r w:rsidR="00D04CB3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информационно-сервисная платформа цифровой образовательной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среды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по УВР</w:t>
            </w:r>
          </w:p>
        </w:tc>
      </w:tr>
      <w:tr w:rsidR="004D7B97" w:rsidRPr="00C40556" w:rsidTr="00B351DF">
        <w:trPr>
          <w:trHeight w:val="418"/>
        </w:trPr>
        <w:tc>
          <w:tcPr>
            <w:tcW w:w="15368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:rsidR="004D7B97" w:rsidRPr="00C40556" w:rsidRDefault="004D7B97" w:rsidP="00B351DF">
            <w:pPr>
              <w:jc w:val="both"/>
              <w:rPr>
                <w:rFonts w:ascii="PT Astra Serif" w:hAnsi="PT Astra Serif"/>
                <w:i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2. </w:t>
            </w:r>
            <w:r w:rsidR="00D04CB3" w:rsidRPr="00C405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Доля </w:t>
            </w:r>
            <w:proofErr w:type="gramStart"/>
            <w:r w:rsidR="00D04CB3" w:rsidRPr="00C405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D04CB3" w:rsidRPr="00C405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 прошедших курсы дистанционного обучения на муниципальной информационно-сервисной платформе цифровой образовательной среды.</w:t>
            </w:r>
          </w:p>
        </w:tc>
      </w:tr>
      <w:tr w:rsidR="009F389A" w:rsidRPr="00C40556" w:rsidTr="00B351DF">
        <w:trPr>
          <w:trHeight w:val="55"/>
        </w:trPr>
        <w:tc>
          <w:tcPr>
            <w:tcW w:w="85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9F389A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53731F" w:rsidRDefault="0053731F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Не менее </w:t>
            </w:r>
            <w:r w:rsidR="00D04CB3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 обучающихся в</w:t>
            </w:r>
          </w:p>
          <w:p w:rsidR="00D04CB3" w:rsidRPr="00C40556" w:rsidRDefault="0053731F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СОШ № 49</w:t>
            </w:r>
            <w:r w:rsidR="00D04CB3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</w:t>
            </w:r>
            <w:r w:rsidR="00BA351C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зарегистрировались на курсах </w:t>
            </w:r>
            <w:r w:rsidR="00D04CB3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дистанционного обучения на муниципальной информационно-сервисной платформе цифровой образовательной среды.</w:t>
            </w:r>
          </w:p>
          <w:p w:rsidR="009F389A" w:rsidRPr="00C40556" w:rsidRDefault="009F389A" w:rsidP="00B351DF">
            <w:pPr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6B2DD2" w:rsidP="00B351D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01.</w:t>
            </w:r>
            <w:r w:rsidR="00471A96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471A96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</w:t>
            </w:r>
            <w:r w:rsidR="00BA351C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9F389A" w:rsidRPr="00C40556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Директор СОШ №49</w:t>
            </w:r>
            <w:r w:rsidR="009F389A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6B2DD2" w:rsidRDefault="009F389A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Информационно-аналитическая справка.     </w:t>
            </w:r>
            <w:proofErr w:type="gramStart"/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6B2DD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-11 классов</w:t>
            </w:r>
          </w:p>
          <w:p w:rsidR="006B2DD2" w:rsidRDefault="009F389A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6B2DD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СОШ 49</w:t>
            </w:r>
          </w:p>
          <w:p w:rsidR="009F389A" w:rsidRPr="00C40556" w:rsidRDefault="00BA351C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регистрацию на курсах дистанционного обучения на муниципальной информационно-справочной платформе цифровой образовательной среды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6B2DD2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ирек</w:t>
            </w:r>
            <w:proofErr w:type="spellEnd"/>
          </w:p>
          <w:p w:rsidR="009F389A" w:rsidRPr="00C40556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тора по ИОП</w:t>
            </w:r>
          </w:p>
        </w:tc>
      </w:tr>
      <w:tr w:rsidR="00BA351C" w:rsidRPr="00C40556" w:rsidTr="00B351DF">
        <w:trPr>
          <w:trHeight w:val="55"/>
        </w:trPr>
        <w:tc>
          <w:tcPr>
            <w:tcW w:w="85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BA351C" w:rsidRPr="00C40556" w:rsidRDefault="00BA351C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BA351C" w:rsidRPr="00C40556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Не менее </w:t>
            </w:r>
            <w:r w:rsidR="00BA351C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 обучающихся в МБОУ «СОШ № 49»</w:t>
            </w:r>
            <w:r w:rsidR="00BA351C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проходят обучения на курсах дистанционного обучения на муниципальной информационно-сервисной платформе цифровой образовательной среды.</w:t>
            </w:r>
            <w:proofErr w:type="gramEnd"/>
          </w:p>
          <w:p w:rsidR="00BA351C" w:rsidRPr="00C40556" w:rsidRDefault="00BA351C" w:rsidP="00B351DF">
            <w:pPr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BA351C" w:rsidRPr="00C40556" w:rsidRDefault="006B2DD2" w:rsidP="00B351D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20.03.20-25.03.2020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BA351C" w:rsidRPr="00C40556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BA351C" w:rsidRPr="00C40556" w:rsidRDefault="00BA351C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Информационно-аналитич</w:t>
            </w:r>
            <w:r w:rsidR="006B2DD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еская справка.     Обучающиеся 2</w:t>
            </w: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-11 классов проходят обучение на курсах дистанционного обучения на муниципальной информационно-справочной платформе цифровой образовательной среды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6B2DD2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ирек</w:t>
            </w:r>
            <w:proofErr w:type="spellEnd"/>
          </w:p>
          <w:p w:rsidR="00BA351C" w:rsidRPr="00C40556" w:rsidRDefault="006B2DD2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тора по ИОП</w:t>
            </w:r>
          </w:p>
        </w:tc>
      </w:tr>
      <w:tr w:rsidR="00BA351C" w:rsidRPr="00C40556" w:rsidTr="00B351DF">
        <w:trPr>
          <w:trHeight w:val="55"/>
        </w:trPr>
        <w:tc>
          <w:tcPr>
            <w:tcW w:w="15368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:rsidR="00BA351C" w:rsidRPr="00C40556" w:rsidRDefault="00655B9C" w:rsidP="00B351DF">
            <w:pPr>
              <w:pStyle w:val="TableParagrap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BA351C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. </w:t>
            </w:r>
            <w:r w:rsidR="00471A96" w:rsidRPr="00C40556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gramStart"/>
            <w:r w:rsidR="00471A96" w:rsidRPr="00C40556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="00471A96" w:rsidRPr="00C40556">
              <w:rPr>
                <w:rFonts w:ascii="PT Astra Serif" w:hAnsi="PT Astra Serif"/>
                <w:sz w:val="28"/>
                <w:szCs w:val="28"/>
              </w:rPr>
              <w:t xml:space="preserve"> общего образования, использующих муниципальную информационно-сервисную платформу цифровой образовательной среды (систему дистанционного обучения)  для «горизонтального» обучения и неформального образования</w:t>
            </w:r>
          </w:p>
        </w:tc>
      </w:tr>
      <w:tr w:rsidR="00471A96" w:rsidRPr="00C40556" w:rsidTr="00B351DF">
        <w:trPr>
          <w:trHeight w:val="55"/>
        </w:trPr>
        <w:tc>
          <w:tcPr>
            <w:tcW w:w="85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655B9C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471A96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679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F41EA9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Не менее 400</w:t>
            </w:r>
            <w:r w:rsidR="00471A96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обучающихся в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МБОУ СОШ № 49 </w:t>
            </w:r>
            <w:r w:rsidR="006B2DD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проходят «дистанционное</w:t>
            </w:r>
            <w:r w:rsidR="00471A96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» обучение на курсах на муниципальной информационно-сервисной платформе цифровой образовательной среды.</w:t>
            </w:r>
          </w:p>
          <w:p w:rsidR="00471A96" w:rsidRPr="00C40556" w:rsidRDefault="00471A96" w:rsidP="00B351DF">
            <w:pPr>
              <w:pStyle w:val="TableParagraph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6B2DD2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01.04.2020г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6B2DD2" w:rsidP="00B351DF">
            <w:pPr>
              <w:pStyle w:val="TableParagrap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471A96" w:rsidP="00B351DF">
            <w:pPr>
              <w:pStyle w:val="TableParagraph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Информационно-аналитическая справка.     Обучающиеся </w:t>
            </w:r>
            <w:r w:rsidR="006B2DD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1-11</w:t>
            </w: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классов </w:t>
            </w:r>
            <w:r w:rsidR="006B2DD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МБОУ СОШ № 49</w:t>
            </w: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проходят </w:t>
            </w:r>
            <w:r w:rsidR="00F41EA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дистанционное обучение </w:t>
            </w: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на муниципальной информационно-справочной платформе цифровой </w:t>
            </w: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образовательной среды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F41EA9" w:rsidRDefault="00F41EA9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ирек</w:t>
            </w:r>
            <w:proofErr w:type="spellEnd"/>
          </w:p>
          <w:p w:rsidR="00471A96" w:rsidRPr="00C40556" w:rsidRDefault="00F41EA9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тора по ИОП</w:t>
            </w:r>
          </w:p>
        </w:tc>
      </w:tr>
      <w:tr w:rsidR="00BA351C" w:rsidRPr="00C40556" w:rsidTr="00B351DF">
        <w:trPr>
          <w:trHeight w:val="418"/>
        </w:trPr>
        <w:tc>
          <w:tcPr>
            <w:tcW w:w="15368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:rsidR="00BA351C" w:rsidRPr="00C40556" w:rsidRDefault="00655B9C" w:rsidP="00B351DF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  <w:u w:color="000000"/>
              </w:rPr>
              <w:lastRenderedPageBreak/>
              <w:t>4</w:t>
            </w:r>
            <w:r w:rsidR="00BA351C" w:rsidRPr="00C40556">
              <w:rPr>
                <w:rFonts w:ascii="PT Astra Serif" w:eastAsia="Arial Unicode MS" w:hAnsi="PT Astra Serif"/>
                <w:bCs/>
                <w:sz w:val="28"/>
                <w:szCs w:val="28"/>
                <w:u w:color="000000"/>
              </w:rPr>
              <w:t xml:space="preserve">. </w:t>
            </w:r>
            <w:r w:rsidR="00471A96" w:rsidRPr="00C4055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  <w:u w:color="000000"/>
              </w:rPr>
              <w:t xml:space="preserve"> Доля педагогических работников общего образования, состоящих в сетевых сообществах педагогов района, организованных на муниципальной информационно-сервисной платформе цифровой образовательной среды</w:t>
            </w:r>
          </w:p>
        </w:tc>
      </w:tr>
      <w:tr w:rsidR="00471A96" w:rsidRPr="00C40556" w:rsidTr="00B351DF">
        <w:trPr>
          <w:trHeight w:val="55"/>
        </w:trPr>
        <w:tc>
          <w:tcPr>
            <w:tcW w:w="714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655B9C" w:rsidP="00B351DF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471A96" w:rsidRPr="00C40556">
              <w:rPr>
                <w:rFonts w:ascii="PT Astra Serif" w:hAnsi="PT Astra Serif"/>
                <w:sz w:val="28"/>
                <w:szCs w:val="28"/>
              </w:rPr>
              <w:t>.1</w:t>
            </w:r>
          </w:p>
        </w:tc>
        <w:tc>
          <w:tcPr>
            <w:tcW w:w="496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471A96" w:rsidP="00B351DF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0556">
              <w:rPr>
                <w:rFonts w:ascii="PT Astra Serif" w:hAnsi="PT Astra Serif"/>
                <w:sz w:val="28"/>
                <w:szCs w:val="28"/>
              </w:rPr>
              <w:t xml:space="preserve">100% педагогов </w:t>
            </w:r>
            <w:r w:rsidR="00F41EA9">
              <w:rPr>
                <w:rFonts w:ascii="PT Astra Serif" w:hAnsi="PT Astra Serif"/>
                <w:sz w:val="28"/>
                <w:szCs w:val="28"/>
              </w:rPr>
              <w:t xml:space="preserve">МБОУ СОШ №49 зарегистрировалось </w:t>
            </w:r>
            <w:r w:rsidRPr="00C40556">
              <w:rPr>
                <w:rFonts w:ascii="PT Astra Serif" w:hAnsi="PT Astra Serif"/>
                <w:sz w:val="28"/>
                <w:szCs w:val="28"/>
              </w:rPr>
              <w:t>в сетевых сообществах педагогов на муниципальной информационно-сервисной платформе цифровой образовательной среды</w:t>
            </w:r>
          </w:p>
        </w:tc>
        <w:tc>
          <w:tcPr>
            <w:tcW w:w="3799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F41EA9" w:rsidP="00B351DF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21.03.2020г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F41EA9" w:rsidP="00B351D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471A96" w:rsidP="00B351DF">
            <w:pPr>
              <w:pStyle w:val="TableParagraph"/>
              <w:ind w:left="157" w:right="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Информационно-аналитическая справка. Регистрация педагогов в сетевых сообществах педагогов на муниципальной информационно-сервисной платформе цифровой образовательной среды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F41EA9" w:rsidRDefault="00F41EA9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ирек</w:t>
            </w:r>
            <w:proofErr w:type="spellEnd"/>
          </w:p>
          <w:p w:rsidR="00471A96" w:rsidRPr="00C40556" w:rsidRDefault="00F41EA9" w:rsidP="00B351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тора по ИОП</w:t>
            </w:r>
          </w:p>
        </w:tc>
      </w:tr>
      <w:tr w:rsidR="00471A96" w:rsidRPr="00C40556" w:rsidTr="00B351DF">
        <w:trPr>
          <w:trHeight w:val="55"/>
        </w:trPr>
        <w:tc>
          <w:tcPr>
            <w:tcW w:w="714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655B9C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471A96"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496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41EA9" w:rsidRDefault="00471A96" w:rsidP="00B351DF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0556">
              <w:rPr>
                <w:rFonts w:ascii="PT Astra Serif" w:hAnsi="PT Astra Serif"/>
                <w:sz w:val="28"/>
                <w:szCs w:val="28"/>
              </w:rPr>
              <w:t xml:space="preserve">100% педагогов </w:t>
            </w:r>
            <w:r w:rsidR="00F41EA9">
              <w:rPr>
                <w:rFonts w:ascii="PT Astra Serif" w:hAnsi="PT Astra Serif"/>
                <w:sz w:val="28"/>
                <w:szCs w:val="28"/>
              </w:rPr>
              <w:t xml:space="preserve">МБОУ СОШ </w:t>
            </w:r>
          </w:p>
          <w:p w:rsidR="00471A96" w:rsidRPr="00C40556" w:rsidRDefault="00F41EA9" w:rsidP="00B351DF">
            <w:pPr>
              <w:pStyle w:val="TableParagraph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49</w:t>
            </w:r>
            <w:r w:rsidR="00471A96" w:rsidRPr="00C40556">
              <w:rPr>
                <w:rFonts w:ascii="PT Astra Serif" w:hAnsi="PT Astra Serif"/>
                <w:sz w:val="28"/>
                <w:szCs w:val="28"/>
              </w:rPr>
              <w:t xml:space="preserve"> принимают участие в работе  в сетевых сообществах педагогов на муниципальной информационно-сервисной платформе цифровой образовательной среды</w:t>
            </w:r>
          </w:p>
        </w:tc>
        <w:tc>
          <w:tcPr>
            <w:tcW w:w="3799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F41EA9" w:rsidP="00B351DF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01.04.2020г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F41EA9" w:rsidP="00B351DF">
            <w:pPr>
              <w:pStyle w:val="TableParagrap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2750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B6643A" w:rsidP="00B351DF">
            <w:pPr>
              <w:pStyle w:val="TableParagraph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Все педагоги </w:t>
            </w:r>
            <w:r w:rsidR="00F41EA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школы</w:t>
            </w:r>
            <w:r w:rsidRPr="00C405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активно участвуют в работе сетевых сообществ педагогов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:rsidR="00471A96" w:rsidRPr="00C40556" w:rsidRDefault="00F41EA9" w:rsidP="00B351D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по УВР</w:t>
            </w:r>
          </w:p>
        </w:tc>
      </w:tr>
    </w:tbl>
    <w:p w:rsidR="00B351DF" w:rsidRDefault="00B351DF" w:rsidP="00B351DF">
      <w:pPr>
        <w:rPr>
          <w:rFonts w:ascii="PT Astra Serif" w:hAnsi="PT Astra Serif"/>
          <w:sz w:val="28"/>
          <w:szCs w:val="28"/>
        </w:rPr>
      </w:pPr>
    </w:p>
    <w:p w:rsidR="00011A77" w:rsidRPr="00C40556" w:rsidRDefault="00011A77" w:rsidP="00B351D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МБОУ «СОШ № 49»                                                       Магомедов Г.Г.</w:t>
      </w:r>
    </w:p>
    <w:sectPr w:rsidR="00011A77" w:rsidRPr="00C40556" w:rsidSect="001B5D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C37"/>
    <w:multiLevelType w:val="multilevel"/>
    <w:tmpl w:val="A89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D0C"/>
    <w:rsid w:val="00011A77"/>
    <w:rsid w:val="00037C7C"/>
    <w:rsid w:val="00084392"/>
    <w:rsid w:val="0012393E"/>
    <w:rsid w:val="00143AE1"/>
    <w:rsid w:val="001A1BD9"/>
    <w:rsid w:val="001B5D0C"/>
    <w:rsid w:val="00246E49"/>
    <w:rsid w:val="00255D39"/>
    <w:rsid w:val="00256891"/>
    <w:rsid w:val="002750C2"/>
    <w:rsid w:val="0036578E"/>
    <w:rsid w:val="004070E9"/>
    <w:rsid w:val="00471A96"/>
    <w:rsid w:val="00486B92"/>
    <w:rsid w:val="004C2E44"/>
    <w:rsid w:val="004D7B97"/>
    <w:rsid w:val="00521F98"/>
    <w:rsid w:val="0053731F"/>
    <w:rsid w:val="00585BBB"/>
    <w:rsid w:val="005A23D9"/>
    <w:rsid w:val="005D6E1E"/>
    <w:rsid w:val="00655B9C"/>
    <w:rsid w:val="006B2DD2"/>
    <w:rsid w:val="007313A3"/>
    <w:rsid w:val="007842AF"/>
    <w:rsid w:val="007E22F4"/>
    <w:rsid w:val="00833AD9"/>
    <w:rsid w:val="008779DF"/>
    <w:rsid w:val="008A7801"/>
    <w:rsid w:val="009E398C"/>
    <w:rsid w:val="009F389A"/>
    <w:rsid w:val="00A3291D"/>
    <w:rsid w:val="00AB317C"/>
    <w:rsid w:val="00AB38AC"/>
    <w:rsid w:val="00B351DF"/>
    <w:rsid w:val="00B6643A"/>
    <w:rsid w:val="00BA351C"/>
    <w:rsid w:val="00BD1889"/>
    <w:rsid w:val="00C02808"/>
    <w:rsid w:val="00C07F84"/>
    <w:rsid w:val="00C40556"/>
    <w:rsid w:val="00C40E49"/>
    <w:rsid w:val="00C55D79"/>
    <w:rsid w:val="00C97BD2"/>
    <w:rsid w:val="00CC6C27"/>
    <w:rsid w:val="00D00871"/>
    <w:rsid w:val="00D04CB3"/>
    <w:rsid w:val="00D53655"/>
    <w:rsid w:val="00DC28DE"/>
    <w:rsid w:val="00DE3A37"/>
    <w:rsid w:val="00E56942"/>
    <w:rsid w:val="00F41EA9"/>
    <w:rsid w:val="00F46C6E"/>
    <w:rsid w:val="00FB6BC1"/>
    <w:rsid w:val="00FE143B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40556"/>
    <w:pPr>
      <w:ind w:left="13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1B5D0C"/>
    <w:pPr>
      <w:ind w:left="97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B5D0C"/>
  </w:style>
  <w:style w:type="paragraph" w:customStyle="1" w:styleId="Default">
    <w:name w:val="Default"/>
    <w:rsid w:val="001B5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1B5D0C"/>
    <w:rPr>
      <w:rFonts w:ascii="Times New Roman" w:eastAsia="Times New Roman" w:hAnsi="Times New Roman" w:cs="Times New Roman"/>
      <w:lang w:eastAsia="ru-RU" w:bidi="ru-RU"/>
    </w:rPr>
  </w:style>
  <w:style w:type="paragraph" w:styleId="a5">
    <w:name w:val="Body Text"/>
    <w:basedOn w:val="a"/>
    <w:link w:val="a6"/>
    <w:uiPriority w:val="1"/>
    <w:qFormat/>
    <w:rsid w:val="004D7B9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D7B9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PreformattedText">
    <w:name w:val="Preformatted Text"/>
    <w:basedOn w:val="a"/>
    <w:qFormat/>
    <w:rsid w:val="004D7B97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C4055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AB38A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AB38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8AC"/>
    <w:rPr>
      <w:rFonts w:ascii="Tahoma" w:eastAsia="Times New Roman" w:hAnsi="Tahoma" w:cs="Tahoma"/>
      <w:sz w:val="16"/>
      <w:szCs w:val="16"/>
      <w:lang w:eastAsia="ru-RU" w:bidi="ru-RU"/>
    </w:rPr>
  </w:style>
  <w:style w:type="table" w:styleId="aa">
    <w:name w:val="Table Grid"/>
    <w:basedOn w:val="a1"/>
    <w:uiPriority w:val="59"/>
    <w:rsid w:val="0058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A2A2-5602-4277-89CF-F2CDE8BB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Dubnikov</dc:creator>
  <cp:lastModifiedBy>RePack by Diakov</cp:lastModifiedBy>
  <cp:revision>16</cp:revision>
  <cp:lastPrinted>2020-03-23T07:47:00Z</cp:lastPrinted>
  <dcterms:created xsi:type="dcterms:W3CDTF">2019-09-05T09:11:00Z</dcterms:created>
  <dcterms:modified xsi:type="dcterms:W3CDTF">2020-03-23T07:48:00Z</dcterms:modified>
</cp:coreProperties>
</file>