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73" w:rsidRPr="00030A73" w:rsidRDefault="00030A73" w:rsidP="00030A73">
      <w:pPr>
        <w:pStyle w:val="2"/>
        <w:shd w:val="clear" w:color="auto" w:fill="auto"/>
        <w:tabs>
          <w:tab w:val="left" w:pos="1057"/>
        </w:tabs>
        <w:spacing w:before="0" w:after="0" w:line="240" w:lineRule="auto"/>
        <w:ind w:right="20"/>
        <w:jc w:val="both"/>
        <w:rPr>
          <w:rFonts w:ascii="Times New Roman" w:hAnsi="Times New Roman"/>
          <w:b/>
          <w:sz w:val="26"/>
          <w:szCs w:val="26"/>
        </w:rPr>
      </w:pPr>
      <w:r w:rsidRPr="00030A73">
        <w:rPr>
          <w:rFonts w:ascii="Times New Roman" w:hAnsi="Times New Roman"/>
          <w:b/>
          <w:sz w:val="26"/>
          <w:szCs w:val="26"/>
        </w:rPr>
        <w:t>Статья 25.2 Федерального закона от 02.01.2000 № 29-ФЗ «О качестве и безопасности в Российской Федерации»</w:t>
      </w:r>
    </w:p>
    <w:p w:rsidR="00030A73" w:rsidRPr="00030A73" w:rsidRDefault="00030A73" w:rsidP="00030A73">
      <w:pPr>
        <w:spacing w:after="0" w:line="234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30A7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Организация питания детей в образовательных организациях и организациях отдыха детей и их оздоровления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000222"/>
      <w:bookmarkStart w:id="1" w:name="000223"/>
      <w:bookmarkEnd w:id="0"/>
      <w:bookmarkEnd w:id="1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коллективах</w:t>
      </w:r>
      <w:proofErr w:type="gramEnd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установленных в соответствии с законодательством Российской Федерации.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000224"/>
      <w:bookmarkEnd w:id="2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000225"/>
      <w:bookmarkEnd w:id="3"/>
      <w:proofErr w:type="gramStart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000226"/>
      <w:bookmarkEnd w:id="4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000227"/>
      <w:bookmarkEnd w:id="5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000228"/>
      <w:bookmarkEnd w:id="6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000229"/>
      <w:bookmarkEnd w:id="7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000230"/>
      <w:bookmarkEnd w:id="8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000231"/>
      <w:bookmarkEnd w:id="9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030A73" w:rsidRPr="00030A73" w:rsidRDefault="00030A73" w:rsidP="00030A73">
      <w:pPr>
        <w:spacing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000232"/>
      <w:bookmarkEnd w:id="10"/>
      <w:r w:rsidRPr="00030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797591" w:rsidRPr="00030A73" w:rsidRDefault="00797591">
      <w:pPr>
        <w:rPr>
          <w:rFonts w:ascii="Times New Roman" w:hAnsi="Times New Roman" w:cs="Times New Roman"/>
          <w:sz w:val="28"/>
          <w:szCs w:val="28"/>
        </w:rPr>
      </w:pPr>
    </w:p>
    <w:sectPr w:rsidR="00797591" w:rsidRPr="00030A73" w:rsidSect="0079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A73"/>
    <w:rsid w:val="00030A73"/>
    <w:rsid w:val="0079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91"/>
  </w:style>
  <w:style w:type="paragraph" w:styleId="1">
    <w:name w:val="heading 1"/>
    <w:basedOn w:val="a"/>
    <w:link w:val="10"/>
    <w:uiPriority w:val="9"/>
    <w:qFormat/>
    <w:rsid w:val="00030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03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2"/>
    <w:rsid w:val="00030A73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030A73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2020-08-30T21:36:00Z</dcterms:created>
  <dcterms:modified xsi:type="dcterms:W3CDTF">2020-08-30T21:37:00Z</dcterms:modified>
</cp:coreProperties>
</file>